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5E" w:rsidRDefault="00712D5E">
      <w:pPr>
        <w:rPr>
          <w:b/>
          <w:sz w:val="28"/>
          <w:szCs w:val="28"/>
        </w:rPr>
      </w:pPr>
    </w:p>
    <w:p w:rsidR="00712D5E" w:rsidRDefault="00712D5E">
      <w:pPr>
        <w:rPr>
          <w:b/>
          <w:sz w:val="28"/>
          <w:szCs w:val="28"/>
        </w:rPr>
      </w:pPr>
    </w:p>
    <w:p w:rsidR="007C289E" w:rsidRDefault="007C289E" w:rsidP="00442D24">
      <w:pPr>
        <w:jc w:val="center"/>
        <w:rPr>
          <w:b/>
          <w:sz w:val="36"/>
          <w:szCs w:val="36"/>
        </w:rPr>
      </w:pPr>
    </w:p>
    <w:p w:rsidR="009F348F" w:rsidRPr="007C289E" w:rsidRDefault="00712D5E" w:rsidP="00442D24">
      <w:pPr>
        <w:jc w:val="center"/>
        <w:rPr>
          <w:b/>
          <w:sz w:val="36"/>
          <w:szCs w:val="36"/>
        </w:rPr>
      </w:pPr>
      <w:r w:rsidRPr="007C289E">
        <w:rPr>
          <w:b/>
          <w:sz w:val="36"/>
          <w:szCs w:val="36"/>
        </w:rPr>
        <w:t>Kort om foredragsholderne (CV)</w:t>
      </w:r>
    </w:p>
    <w:p w:rsidR="009F348F" w:rsidRDefault="009F348F" w:rsidP="00712D5E">
      <w:pPr>
        <w:ind w:left="-567"/>
      </w:pPr>
    </w:p>
    <w:p w:rsidR="009F348F" w:rsidRDefault="009F348F" w:rsidP="00712D5E">
      <w:pPr>
        <w:ind w:left="-567"/>
      </w:pPr>
    </w:p>
    <w:p w:rsidR="009F348F" w:rsidRDefault="009F348F" w:rsidP="009F348F">
      <w:pPr>
        <w:ind w:left="-567"/>
      </w:pPr>
    </w:p>
    <w:p w:rsidR="009F348F" w:rsidRDefault="009F348F" w:rsidP="009F348F">
      <w:pPr>
        <w:ind w:left="-567"/>
      </w:pPr>
    </w:p>
    <w:p w:rsidR="00811930" w:rsidRDefault="009F348F" w:rsidP="009F348F">
      <w:pPr>
        <w:ind w:left="-567"/>
      </w:pPr>
      <w:r w:rsidRPr="009F348F">
        <w:rPr>
          <w:b/>
        </w:rPr>
        <w:t xml:space="preserve">Gunvor Solheim </w:t>
      </w:r>
      <w:r w:rsidRPr="009F348F">
        <w:t xml:space="preserve">Apotekereksamen 1962. Provisor og timelærer 1963-75. Sykehusfarmasøyt i Tromsø 1976-84. Apoteker ved Nordstjernen, Tromsø 1984-91 og sykehusapoteker i Tromsø 1991-2001. Daglig leder av Norsk Farmasøytisk Selskap 2001-05. </w:t>
      </w:r>
      <w:bookmarkStart w:id="0" w:name="_Hlk494808039"/>
      <w:r w:rsidRPr="009F348F">
        <w:t xml:space="preserve">Innehaver av </w:t>
      </w:r>
      <w:r w:rsidR="00F727B6" w:rsidRPr="006924F6">
        <w:rPr>
          <w:rFonts w:ascii="Cambria" w:eastAsia="MS Mincho" w:hAnsi="Cambria" w:cs="Times New Roman"/>
        </w:rPr>
        <w:t xml:space="preserve">Den </w:t>
      </w:r>
      <w:proofErr w:type="spellStart"/>
      <w:r w:rsidR="00F727B6" w:rsidRPr="006924F6">
        <w:rPr>
          <w:rFonts w:ascii="Cambria" w:eastAsia="MS Mincho" w:hAnsi="Cambria" w:cs="Times New Roman"/>
        </w:rPr>
        <w:t>Gyldne</w:t>
      </w:r>
      <w:proofErr w:type="spellEnd"/>
      <w:r w:rsidR="00F727B6" w:rsidRPr="006924F6">
        <w:rPr>
          <w:rFonts w:ascii="Cambria" w:eastAsia="MS Mincho" w:hAnsi="Cambria" w:cs="Times New Roman"/>
        </w:rPr>
        <w:t xml:space="preserve"> Slanges Orden</w:t>
      </w:r>
      <w:r w:rsidR="00F727B6">
        <w:rPr>
          <w:rFonts w:ascii="Cambria" w:eastAsia="MS Mincho" w:hAnsi="Cambria" w:cs="Times New Roman"/>
        </w:rPr>
        <w:t xml:space="preserve"> og</w:t>
      </w:r>
      <w:r w:rsidR="00F727B6" w:rsidRPr="006924F6">
        <w:rPr>
          <w:rFonts w:ascii="Cambria" w:eastAsia="MS Mincho" w:hAnsi="Cambria" w:cs="Times New Roman"/>
        </w:rPr>
        <w:t xml:space="preserve"> </w:t>
      </w:r>
      <w:r w:rsidRPr="009F348F">
        <w:t>Det giftige kors.</w:t>
      </w:r>
      <w:bookmarkEnd w:id="0"/>
      <w:r w:rsidRPr="009F348F">
        <w:t xml:space="preserve"> </w:t>
      </w:r>
    </w:p>
    <w:p w:rsidR="007C289E" w:rsidRDefault="007C289E" w:rsidP="009F348F">
      <w:pPr>
        <w:ind w:left="-567"/>
      </w:pPr>
    </w:p>
    <w:p w:rsidR="008968B9" w:rsidRDefault="008968B9" w:rsidP="009F348F">
      <w:pPr>
        <w:ind w:left="-567"/>
      </w:pPr>
    </w:p>
    <w:p w:rsidR="006924F6" w:rsidRPr="006924F6" w:rsidRDefault="008968B9" w:rsidP="006924F6">
      <w:pPr>
        <w:ind w:left="-567"/>
        <w:rPr>
          <w:rFonts w:ascii="Cambria" w:eastAsia="MS Mincho" w:hAnsi="Cambria" w:cs="Times New Roman"/>
        </w:rPr>
      </w:pPr>
      <w:r>
        <w:rPr>
          <w:b/>
        </w:rPr>
        <w:t>Berit Smestad Paulsen</w:t>
      </w:r>
      <w:r w:rsidR="006924F6">
        <w:rPr>
          <w:b/>
        </w:rPr>
        <w:t xml:space="preserve"> </w:t>
      </w:r>
      <w:r w:rsidR="006924F6" w:rsidRPr="006924F6">
        <w:rPr>
          <w:rFonts w:ascii="Cambria" w:eastAsia="MS Mincho" w:hAnsi="Cambria" w:cs="Times New Roman"/>
        </w:rPr>
        <w:t xml:space="preserve">Apotekereksamen 1966. </w:t>
      </w:r>
      <w:r w:rsidR="007C289E">
        <w:rPr>
          <w:rFonts w:ascii="Cambria" w:eastAsia="MS Mincho" w:hAnsi="Cambria" w:cs="Times New Roman"/>
        </w:rPr>
        <w:t>F</w:t>
      </w:r>
      <w:r w:rsidR="006924F6" w:rsidRPr="006924F6">
        <w:rPr>
          <w:rFonts w:ascii="Cambria" w:eastAsia="MS Mincho" w:hAnsi="Cambria" w:cs="Times New Roman"/>
        </w:rPr>
        <w:t xml:space="preserve">orskningsopphold Royal Holloway College, </w:t>
      </w:r>
      <w:proofErr w:type="spellStart"/>
      <w:r w:rsidR="006924F6" w:rsidRPr="006924F6">
        <w:rPr>
          <w:rFonts w:ascii="Cambria" w:eastAsia="MS Mincho" w:hAnsi="Cambria" w:cs="Times New Roman"/>
        </w:rPr>
        <w:t>University</w:t>
      </w:r>
      <w:proofErr w:type="spellEnd"/>
      <w:r w:rsidR="006924F6" w:rsidRPr="006924F6">
        <w:rPr>
          <w:rFonts w:ascii="Cambria" w:eastAsia="MS Mincho" w:hAnsi="Cambria" w:cs="Times New Roman"/>
        </w:rPr>
        <w:t xml:space="preserve"> </w:t>
      </w:r>
      <w:proofErr w:type="spellStart"/>
      <w:r w:rsidR="006924F6" w:rsidRPr="006924F6">
        <w:rPr>
          <w:rFonts w:ascii="Cambria" w:eastAsia="MS Mincho" w:hAnsi="Cambria" w:cs="Times New Roman"/>
        </w:rPr>
        <w:t>of</w:t>
      </w:r>
      <w:proofErr w:type="spellEnd"/>
      <w:r w:rsidR="006924F6" w:rsidRPr="006924F6">
        <w:rPr>
          <w:rFonts w:ascii="Cambria" w:eastAsia="MS Mincho" w:hAnsi="Cambria" w:cs="Times New Roman"/>
        </w:rPr>
        <w:t xml:space="preserve"> London 1969-1971 som ledet til </w:t>
      </w:r>
      <w:proofErr w:type="spellStart"/>
      <w:r w:rsidR="006924F6" w:rsidRPr="006924F6">
        <w:rPr>
          <w:rFonts w:ascii="Cambria" w:eastAsia="MS Mincho" w:hAnsi="Cambria" w:cs="Times New Roman"/>
        </w:rPr>
        <w:t>PhD</w:t>
      </w:r>
      <w:proofErr w:type="spellEnd"/>
      <w:r w:rsidR="006924F6" w:rsidRPr="006924F6">
        <w:rPr>
          <w:rFonts w:ascii="Cambria" w:eastAsia="MS Mincho" w:hAnsi="Cambria" w:cs="Times New Roman"/>
        </w:rPr>
        <w:t xml:space="preserve">. </w:t>
      </w:r>
      <w:r w:rsidR="007C289E">
        <w:rPr>
          <w:rFonts w:ascii="Cambria" w:eastAsia="MS Mincho" w:hAnsi="Cambria" w:cs="Times New Roman"/>
        </w:rPr>
        <w:t>A</w:t>
      </w:r>
      <w:r w:rsidR="006924F6" w:rsidRPr="006924F6">
        <w:rPr>
          <w:rFonts w:ascii="Cambria" w:eastAsia="MS Mincho" w:hAnsi="Cambria" w:cs="Times New Roman"/>
        </w:rPr>
        <w:t>vd. for farmakognosi</w:t>
      </w:r>
      <w:r w:rsidR="007C289E">
        <w:rPr>
          <w:rFonts w:ascii="Cambria" w:eastAsia="MS Mincho" w:hAnsi="Cambria" w:cs="Times New Roman"/>
        </w:rPr>
        <w:t>, UiO</w:t>
      </w:r>
      <w:r w:rsidR="006924F6" w:rsidRPr="006924F6">
        <w:rPr>
          <w:rFonts w:ascii="Cambria" w:eastAsia="MS Mincho" w:hAnsi="Cambria" w:cs="Times New Roman"/>
        </w:rPr>
        <w:t xml:space="preserve"> fra 19</w:t>
      </w:r>
      <w:r w:rsidR="007C289E">
        <w:rPr>
          <w:rFonts w:ascii="Cambria" w:eastAsia="MS Mincho" w:hAnsi="Cambria" w:cs="Times New Roman"/>
        </w:rPr>
        <w:t xml:space="preserve">67 </w:t>
      </w:r>
      <w:r w:rsidR="006924F6" w:rsidRPr="006924F6">
        <w:rPr>
          <w:rFonts w:ascii="Cambria" w:eastAsia="MS Mincho" w:hAnsi="Cambria" w:cs="Times New Roman"/>
        </w:rPr>
        <w:t>først som stipendiat, fra 1974 som førsteamanuensis og</w:t>
      </w:r>
      <w:r w:rsidR="007C289E">
        <w:rPr>
          <w:rFonts w:ascii="Cambria" w:eastAsia="MS Mincho" w:hAnsi="Cambria" w:cs="Times New Roman"/>
        </w:rPr>
        <w:t xml:space="preserve"> fra</w:t>
      </w:r>
      <w:r w:rsidR="006924F6" w:rsidRPr="006924F6">
        <w:rPr>
          <w:rFonts w:ascii="Cambria" w:eastAsia="MS Mincho" w:hAnsi="Cambria" w:cs="Times New Roman"/>
        </w:rPr>
        <w:t xml:space="preserve"> 1987 som professor. Diverse posisjoner i forskningsrådsystemet i Norge og EU, samt ved UiO på Instituttet, </w:t>
      </w:r>
      <w:proofErr w:type="spellStart"/>
      <w:r w:rsidR="006924F6" w:rsidRPr="006924F6">
        <w:rPr>
          <w:rFonts w:ascii="Cambria" w:eastAsia="MS Mincho" w:hAnsi="Cambria" w:cs="Times New Roman"/>
        </w:rPr>
        <w:t>MatNat</w:t>
      </w:r>
      <w:proofErr w:type="spellEnd"/>
      <w:r w:rsidR="006924F6" w:rsidRPr="006924F6">
        <w:rPr>
          <w:rFonts w:ascii="Cambria" w:eastAsia="MS Mincho" w:hAnsi="Cambria" w:cs="Times New Roman"/>
        </w:rPr>
        <w:t xml:space="preserve">-fakultetet og i kollegiet. President i Norsk Farmasøytisk Selskap i 6 år. Innehaver av og Det </w:t>
      </w:r>
      <w:r w:rsidR="002618AC">
        <w:rPr>
          <w:rFonts w:ascii="Cambria" w:eastAsia="MS Mincho" w:hAnsi="Cambria" w:cs="Times New Roman"/>
        </w:rPr>
        <w:t>g</w:t>
      </w:r>
      <w:r w:rsidR="006924F6" w:rsidRPr="006924F6">
        <w:rPr>
          <w:rFonts w:ascii="Cambria" w:eastAsia="MS Mincho" w:hAnsi="Cambria" w:cs="Times New Roman"/>
        </w:rPr>
        <w:t xml:space="preserve">iftige </w:t>
      </w:r>
      <w:r w:rsidR="002618AC">
        <w:rPr>
          <w:rFonts w:ascii="Cambria" w:eastAsia="MS Mincho" w:hAnsi="Cambria" w:cs="Times New Roman"/>
        </w:rPr>
        <w:t>k</w:t>
      </w:r>
      <w:r w:rsidR="006924F6" w:rsidRPr="006924F6">
        <w:rPr>
          <w:rFonts w:ascii="Cambria" w:eastAsia="MS Mincho" w:hAnsi="Cambria" w:cs="Times New Roman"/>
        </w:rPr>
        <w:t xml:space="preserve">ors. </w:t>
      </w:r>
    </w:p>
    <w:p w:rsidR="008968B9" w:rsidRPr="008968B9" w:rsidRDefault="008968B9" w:rsidP="009F348F">
      <w:pPr>
        <w:ind w:left="-567"/>
        <w:rPr>
          <w:b/>
        </w:rPr>
      </w:pPr>
    </w:p>
    <w:p w:rsidR="008F1CAE" w:rsidRDefault="008F1CAE" w:rsidP="009F348F">
      <w:pPr>
        <w:ind w:left="-567"/>
      </w:pPr>
    </w:p>
    <w:p w:rsidR="008F1CAE" w:rsidRDefault="008F1CAE" w:rsidP="008F1CAE">
      <w:pPr>
        <w:ind w:left="-567"/>
      </w:pPr>
      <w:r w:rsidRPr="00712D5E">
        <w:rPr>
          <w:b/>
        </w:rPr>
        <w:t>Kari Sveen</w:t>
      </w:r>
      <w:r w:rsidRPr="00712D5E">
        <w:t xml:space="preserve"> Cand.</w:t>
      </w:r>
      <w:r w:rsidR="00C93DF6">
        <w:t xml:space="preserve"> </w:t>
      </w:r>
      <w:r w:rsidRPr="00712D5E">
        <w:t>pharm.</w:t>
      </w:r>
      <w:r w:rsidR="00C45F3D">
        <w:t xml:space="preserve"> ved UiO i</w:t>
      </w:r>
      <w:r w:rsidRPr="00712D5E">
        <w:t xml:space="preserve"> 1967. </w:t>
      </w:r>
      <w:proofErr w:type="spellStart"/>
      <w:r w:rsidRPr="00712D5E">
        <w:t>Forskningsass</w:t>
      </w:r>
      <w:proofErr w:type="spellEnd"/>
      <w:r>
        <w:t>.</w:t>
      </w:r>
      <w:r w:rsidRPr="00712D5E">
        <w:t xml:space="preserve"> i Gal</w:t>
      </w:r>
      <w:r>
        <w:t>.</w:t>
      </w:r>
      <w:r w:rsidRPr="00712D5E">
        <w:t xml:space="preserve"> farmasi på Farmasøyt</w:t>
      </w:r>
      <w:r w:rsidR="006F5A8B">
        <w:t>isk</w:t>
      </w:r>
      <w:r w:rsidRPr="00712D5E">
        <w:t xml:space="preserve"> </w:t>
      </w:r>
      <w:proofErr w:type="spellStart"/>
      <w:r>
        <w:t>i</w:t>
      </w:r>
      <w:r w:rsidRPr="00712D5E">
        <w:t>nst</w:t>
      </w:r>
      <w:proofErr w:type="spellEnd"/>
      <w:r>
        <w:t>.</w:t>
      </w:r>
      <w:r w:rsidRPr="00712D5E">
        <w:t xml:space="preserve"> i </w:t>
      </w:r>
      <w:r w:rsidR="006F5A8B">
        <w:t>1968</w:t>
      </w:r>
      <w:r w:rsidRPr="00712D5E">
        <w:t xml:space="preserve">. </w:t>
      </w:r>
      <w:r>
        <w:t>196</w:t>
      </w:r>
      <w:r w:rsidR="006F5A8B">
        <w:t>9</w:t>
      </w:r>
      <w:r>
        <w:t xml:space="preserve">-98 </w:t>
      </w:r>
      <w:r w:rsidRPr="00712D5E">
        <w:t xml:space="preserve">Klinisk FoU i </w:t>
      </w:r>
      <w:proofErr w:type="spellStart"/>
      <w:r w:rsidRPr="00712D5E">
        <w:t>Nyegaard</w:t>
      </w:r>
      <w:proofErr w:type="spellEnd"/>
      <w:r w:rsidRPr="00712D5E">
        <w:t xml:space="preserve"> &amp; Co (senere Nycomed)</w:t>
      </w:r>
      <w:r>
        <w:t>.</w:t>
      </w:r>
      <w:r w:rsidRPr="00712D5E">
        <w:t xml:space="preserve"> </w:t>
      </w:r>
      <w:r>
        <w:t>19</w:t>
      </w:r>
      <w:r w:rsidRPr="00712D5E">
        <w:t>98</w:t>
      </w:r>
      <w:r>
        <w:t>-2011</w:t>
      </w:r>
      <w:r w:rsidRPr="00712D5E">
        <w:t xml:space="preserve"> </w:t>
      </w:r>
      <w:proofErr w:type="spellStart"/>
      <w:r w:rsidRPr="00712D5E">
        <w:t>Medinnova</w:t>
      </w:r>
      <w:proofErr w:type="spellEnd"/>
      <w:r w:rsidRPr="00712D5E">
        <w:t xml:space="preserve"> AS (senere Inven2) forhandling om- og koordinering av- kliniske studier på</w:t>
      </w:r>
      <w:r>
        <w:t xml:space="preserve"> </w:t>
      </w:r>
      <w:r w:rsidRPr="00712D5E">
        <w:t>Rikshosp</w:t>
      </w:r>
      <w:r w:rsidR="00C45F3D">
        <w:t>italet.</w:t>
      </w:r>
      <w:r>
        <w:t>.</w:t>
      </w:r>
      <w:r w:rsidRPr="00712D5E">
        <w:t xml:space="preserve"> </w:t>
      </w:r>
    </w:p>
    <w:p w:rsidR="009F5230" w:rsidRDefault="009F5230" w:rsidP="008F1CAE">
      <w:pPr>
        <w:ind w:left="-567"/>
      </w:pPr>
    </w:p>
    <w:p w:rsidR="00811930" w:rsidRDefault="00811930" w:rsidP="009F348F">
      <w:pPr>
        <w:ind w:left="-567"/>
      </w:pPr>
    </w:p>
    <w:p w:rsidR="00811930" w:rsidRDefault="00811930" w:rsidP="009F348F">
      <w:pPr>
        <w:ind w:left="-567"/>
        <w:rPr>
          <w:rFonts w:ascii="Calibri" w:hAnsi="Calibri" w:cs="Calibri"/>
          <w:shd w:val="clear" w:color="auto" w:fill="FFFFFF"/>
        </w:rPr>
      </w:pPr>
      <w:r>
        <w:rPr>
          <w:b/>
        </w:rPr>
        <w:t>Bente</w:t>
      </w:r>
      <w:r w:rsidR="007C3560">
        <w:rPr>
          <w:b/>
        </w:rPr>
        <w:t xml:space="preserve"> Cecilie By</w:t>
      </w:r>
      <w:r>
        <w:rPr>
          <w:b/>
        </w:rPr>
        <w:t xml:space="preserve"> Jansen</w:t>
      </w:r>
      <w:r w:rsidR="007C3560">
        <w:rPr>
          <w:b/>
        </w:rPr>
        <w:t xml:space="preserve"> </w:t>
      </w:r>
      <w:r w:rsidR="007C3560" w:rsidRPr="007C3560">
        <w:rPr>
          <w:rFonts w:ascii="Calibri" w:hAnsi="Calibri" w:cs="Calibri"/>
          <w:shd w:val="clear" w:color="auto" w:fill="FFFFFF"/>
        </w:rPr>
        <w:t xml:space="preserve">Cand. pharm. ved UiO i 1998. Jobbet to korte perioder i apotek (Sykehusapoteket Fredrikstad og </w:t>
      </w:r>
      <w:proofErr w:type="spellStart"/>
      <w:r w:rsidR="007C3560" w:rsidRPr="007C3560">
        <w:rPr>
          <w:rFonts w:ascii="Calibri" w:hAnsi="Calibri" w:cs="Calibri"/>
          <w:shd w:val="clear" w:color="auto" w:fill="FFFFFF"/>
        </w:rPr>
        <w:t>Vitusapotek</w:t>
      </w:r>
      <w:proofErr w:type="spellEnd"/>
      <w:r w:rsidR="007C3560" w:rsidRPr="007C3560">
        <w:rPr>
          <w:rFonts w:ascii="Calibri" w:hAnsi="Calibri" w:cs="Calibri"/>
          <w:shd w:val="clear" w:color="auto" w:fill="FFFFFF"/>
        </w:rPr>
        <w:t xml:space="preserve"> Spydeberg). Snart jobbet i Felleskatalogen i 20 år, hvorav 10 år som redaktør og daglig leder.</w:t>
      </w:r>
    </w:p>
    <w:p w:rsidR="00442D24" w:rsidRPr="007C3560" w:rsidRDefault="00442D24" w:rsidP="009F348F">
      <w:pPr>
        <w:ind w:left="-567"/>
        <w:rPr>
          <w:b/>
        </w:rPr>
      </w:pPr>
    </w:p>
    <w:p w:rsidR="009F348F" w:rsidRPr="009F7D80" w:rsidRDefault="009F348F" w:rsidP="009F348F">
      <w:pPr>
        <w:ind w:left="-567"/>
      </w:pPr>
    </w:p>
    <w:p w:rsidR="00442D24" w:rsidRDefault="00442D24" w:rsidP="00442D24">
      <w:pPr>
        <w:ind w:left="-567"/>
      </w:pPr>
      <w:r>
        <w:rPr>
          <w:b/>
        </w:rPr>
        <w:t xml:space="preserve">Grethe Eide </w:t>
      </w:r>
      <w:proofErr w:type="spellStart"/>
      <w:r w:rsidR="00C93DF6">
        <w:rPr>
          <w:lang w:val="en-GB"/>
        </w:rPr>
        <w:t>Apotekereksamen</w:t>
      </w:r>
      <w:proofErr w:type="spellEnd"/>
      <w:r w:rsidRPr="00D679E6">
        <w:rPr>
          <w:lang w:val="en-GB"/>
        </w:rPr>
        <w:t xml:space="preserve"> 1962, dr.</w:t>
      </w:r>
      <w:r w:rsidR="00C93DF6">
        <w:rPr>
          <w:lang w:val="en-GB"/>
        </w:rPr>
        <w:t xml:space="preserve"> </w:t>
      </w:r>
      <w:r w:rsidRPr="00D679E6">
        <w:rPr>
          <w:lang w:val="en-GB"/>
        </w:rPr>
        <w:t xml:space="preserve">scient.  </w:t>
      </w:r>
      <w:proofErr w:type="spellStart"/>
      <w:r w:rsidRPr="00D679E6">
        <w:t>Eidg</w:t>
      </w:r>
      <w:proofErr w:type="spellEnd"/>
      <w:r w:rsidRPr="00D679E6">
        <w:t xml:space="preserve">. </w:t>
      </w:r>
      <w:proofErr w:type="spellStart"/>
      <w:r w:rsidRPr="00D679E6">
        <w:t>Techn</w:t>
      </w:r>
      <w:proofErr w:type="spellEnd"/>
      <w:r w:rsidRPr="00D679E6">
        <w:t xml:space="preserve">. </w:t>
      </w:r>
      <w:proofErr w:type="spellStart"/>
      <w:r w:rsidRPr="00D679E6">
        <w:t>Hochschule</w:t>
      </w:r>
      <w:proofErr w:type="spellEnd"/>
      <w:r w:rsidRPr="00D679E6">
        <w:t>, Zürich 1966</w:t>
      </w:r>
      <w:r w:rsidR="00C93DF6">
        <w:t>.</w:t>
      </w:r>
      <w:r w:rsidRPr="00D679E6">
        <w:t xml:space="preserve"> </w:t>
      </w:r>
      <w:r w:rsidR="00C93DF6">
        <w:t>S</w:t>
      </w:r>
      <w:r w:rsidRPr="00D679E6">
        <w:t>pesialist I sykehusfarmasi 1991. Forskning/undervisning ved universiteter I Colorado og Sveits. Tilknyttet sykehusfarmasien i perioden 1972-1995, sist som apoteker ved Rikshospitalets apotek. Apoteker Apoteket Hjorten, Fredrikstad 1995-2005.</w:t>
      </w:r>
      <w:r>
        <w:t xml:space="preserve"> Innehaver av Det giftige kors.</w:t>
      </w:r>
    </w:p>
    <w:p w:rsidR="00C93DF6" w:rsidRDefault="00C93DF6" w:rsidP="00442D24">
      <w:pPr>
        <w:ind w:left="-567"/>
      </w:pPr>
    </w:p>
    <w:p w:rsidR="00C93DF6" w:rsidRPr="00D679E6" w:rsidRDefault="00C93DF6" w:rsidP="00442D24">
      <w:pPr>
        <w:ind w:left="-567"/>
      </w:pPr>
    </w:p>
    <w:p w:rsidR="00C93DF6" w:rsidRDefault="00C93DF6" w:rsidP="00C93DF6">
      <w:pPr>
        <w:ind w:left="-567"/>
        <w:rPr>
          <w:rFonts w:cs="Times New Roman"/>
          <w:color w:val="000000"/>
          <w:shd w:val="clear" w:color="auto" w:fill="FFFFFF"/>
        </w:rPr>
      </w:pPr>
      <w:bookmarkStart w:id="1" w:name="_GoBack"/>
      <w:r w:rsidRPr="009F7D80">
        <w:rPr>
          <w:rFonts w:cs="Times New Roman"/>
          <w:b/>
        </w:rPr>
        <w:t xml:space="preserve">Ellen Finstad </w:t>
      </w:r>
      <w:r w:rsidRPr="009F7D80">
        <w:rPr>
          <w:rFonts w:cs="Times New Roman"/>
          <w:color w:val="000000"/>
          <w:shd w:val="clear" w:color="auto" w:fill="FFFFFF"/>
        </w:rPr>
        <w:t>Cand. pharm. UiO 1977 og grunnfag i sosialpedagogikk.  Innehatt ulike stillinger i Apotekforeningen i tillegg til mange forskjellige verv særlig knyttet til utdanning, etter- og videreutdanning. Bl. a. vært leder for VETT-utvalget og praksiskoordinator ved Farmasøytisk institutt.</w:t>
      </w:r>
    </w:p>
    <w:bookmarkEnd w:id="1"/>
    <w:p w:rsidR="009F348F" w:rsidRPr="009F7D80" w:rsidRDefault="009F348F" w:rsidP="00712D5E">
      <w:pPr>
        <w:ind w:left="-567"/>
      </w:pPr>
    </w:p>
    <w:sectPr w:rsidR="009F348F" w:rsidRPr="009F7D80" w:rsidSect="00743B79">
      <w:pgSz w:w="11900" w:h="16840"/>
      <w:pgMar w:top="1440" w:right="84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EE"/>
    <w:rsid w:val="00053FC7"/>
    <w:rsid w:val="001C06D4"/>
    <w:rsid w:val="002618AC"/>
    <w:rsid w:val="00410FBB"/>
    <w:rsid w:val="00442D24"/>
    <w:rsid w:val="004E5A69"/>
    <w:rsid w:val="005562BC"/>
    <w:rsid w:val="006924F6"/>
    <w:rsid w:val="006F5A8B"/>
    <w:rsid w:val="00712D5E"/>
    <w:rsid w:val="00743B79"/>
    <w:rsid w:val="007C289E"/>
    <w:rsid w:val="007C3560"/>
    <w:rsid w:val="00811930"/>
    <w:rsid w:val="008968B9"/>
    <w:rsid w:val="008E3CEE"/>
    <w:rsid w:val="008F1CAE"/>
    <w:rsid w:val="009F348F"/>
    <w:rsid w:val="009F5230"/>
    <w:rsid w:val="009F7D80"/>
    <w:rsid w:val="00C45F3D"/>
    <w:rsid w:val="00C93DF6"/>
    <w:rsid w:val="00D679E6"/>
    <w:rsid w:val="00E716AE"/>
    <w:rsid w:val="00F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F501E62-AFD9-4B32-8D81-1E4A135A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Sveen</dc:creator>
  <cp:keywords/>
  <dc:description/>
  <cp:lastModifiedBy>Sissel Brinchmann</cp:lastModifiedBy>
  <cp:revision>2</cp:revision>
  <dcterms:created xsi:type="dcterms:W3CDTF">2018-11-12T11:31:00Z</dcterms:created>
  <dcterms:modified xsi:type="dcterms:W3CDTF">2018-11-12T11:31:00Z</dcterms:modified>
</cp:coreProperties>
</file>